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2160"/>
      </w:tblGrid>
      <w:tr>
        <w:tc>
          <w:tcPr>
            <w:tcW w:type="dxa" w:w="7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02F60" w:val="clear"/>
            <w:tcMar>
              <w:top w:type="dxa" w:w="120"/>
              <w:left w:type="dxa" w:w="200"/>
              <w:bottom w:type="dxa" w:w="120"/>
              <w:right w:type="dxa" w:w="80"/>
            </w:tcMar>
          </w:tcPr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ARIA Discovery Guide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DD7EE"/>
                <w:sz w:val="17"/>
                <w:szCs w:val="17"/>
              </w:rPr>
              <w:t xml:space="preserve">Apex Home Products  |  Stage 1 Output -- Session Working Document</w:t>
            </w:r>
          </w:p>
        </w:tc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02F60" w:val="clear"/>
            <w:tcMar>
              <w:top w:type="dxa" w:w="120"/>
              <w:left w:type="dxa" w:w="80"/>
              <w:bottom w:type="dxa" w:w="120"/>
              <w:right w:type="dxa" w:w="20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AdoptingAI</w:t>
            </w:r>
          </w:p>
        </w:tc>
      </w:tr>
    </w:tbl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22222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5A20" w:val="clear"/>
            <w:tcMar>
              <w:top w:type="dxa" w:w="100"/>
              <w:left w:type="dxa" w:w="120"/>
              <w:bottom w:type="dxa" w:w="10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1</w:t>
            </w:r>
          </w:p>
        </w:tc>
        <w:tc>
          <w:tcPr>
            <w:tcW w:type="dxa" w:w="8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02F60" w:val="clear"/>
            <w:tcMar>
              <w:top w:type="dxa" w:w="100"/>
              <w:left w:type="dxa" w:w="200"/>
              <w:bottom w:type="dxa" w:w="10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SESSION DETAILS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22222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4FB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02F60"/>
                <w:sz w:val="17"/>
                <w:szCs w:val="17"/>
              </w:rPr>
              <w:t xml:space="preserve">Client Organization</w:t>
            </w:r>
          </w:p>
        </w:tc>
        <w:tc>
          <w:tcPr>
            <w:tcW w:type="dxa" w:w="6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>Apex Home Products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4FB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02F60"/>
                <w:sz w:val="17"/>
                <w:szCs w:val="17"/>
              </w:rPr>
              <w:t xml:space="preserve">Date</w:t>
            </w:r>
          </w:p>
        </w:tc>
        <w:tc>
          <w:tcPr>
            <w:tcW w:type="dxa" w:w="6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>To be confirmed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4FB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02F60"/>
                <w:sz w:val="17"/>
                <w:szCs w:val="17"/>
              </w:rPr>
              <w:t xml:space="preserve">Advisor</w:t>
            </w:r>
          </w:p>
        </w:tc>
        <w:tc>
          <w:tcPr>
            <w:tcW w:type="dxa" w:w="6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4FB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02F60"/>
                <w:sz w:val="17"/>
                <w:szCs w:val="17"/>
              </w:rPr>
              <w:t xml:space="preserve">Participants</w:t>
            </w:r>
          </w:p>
        </w:tc>
        <w:tc>
          <w:tcPr>
            <w:tcW w:type="dxa" w:w="6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>Alex Rivera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4FB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02F60"/>
                <w:sz w:val="17"/>
                <w:szCs w:val="17"/>
              </w:rPr>
              <w:t xml:space="preserve">Focus Areas</w:t>
            </w:r>
          </w:p>
        </w:tc>
        <w:tc>
          <w:tcPr>
            <w:tcW w:type="dxa" w:w="6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>Sales and Operations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4FB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02F60"/>
                <w:sz w:val="17"/>
                <w:szCs w:val="17"/>
              </w:rPr>
              <w:t xml:space="preserve">Session Objective</w:t>
            </w:r>
          </w:p>
        </w:tc>
        <w:tc>
          <w:tcPr>
            <w:tcW w:type="dxa" w:w="6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/>
            </w:r>
          </w:p>
        </w:tc>
      </w:tr>
    </w:tbl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22222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5A20" w:val="clear"/>
            <w:tcMar>
              <w:top w:type="dxa" w:w="100"/>
              <w:left w:type="dxa" w:w="120"/>
              <w:bottom w:type="dxa" w:w="10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2</w:t>
            </w:r>
          </w:p>
        </w:tc>
        <w:tc>
          <w:tcPr>
            <w:tcW w:type="dxa" w:w="8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02F60" w:val="clear"/>
            <w:tcMar>
              <w:top w:type="dxa" w:w="100"/>
              <w:left w:type="dxa" w:w="200"/>
              <w:bottom w:type="dxa" w:w="10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KEY RESEARCH SUMMARY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22222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Organization: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>Apex Home Products is a $2B consumer goods company with two flagship product lines (Apex Clean, Apex Kitchen), 3,000 employees, and 12-18% annual revenue growth. The company launches 60+ products annually and targets 35% international revenue by 2027. Operations emphasize asset-light manufacturing, supply chain diversification, 45% gross margins, and DTC channel expansion with smart appliance integration. 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Top regulatory pressures: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>CPSC product safety requirements, UL/ETL certification for expanding SKU portfolio, international environmental compliance (EU REACH/RoHS), tariff exposure on component sourcing, and emerging smart product guidelines. 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Who is in the room: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>Alex Rivera, Director of Application Software, Sales and Operations focus. Expect operational tempo sensitivity, cross-functional coordination challenges, and data-driven orientation.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22222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5A20" w:val="clear"/>
            <w:tcMar>
              <w:top w:type="dxa" w:w="100"/>
              <w:left w:type="dxa" w:w="120"/>
              <w:bottom w:type="dxa" w:w="10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3</w:t>
            </w:r>
          </w:p>
        </w:tc>
        <w:tc>
          <w:tcPr>
            <w:tcW w:type="dxa" w:w="8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02F60" w:val="clear"/>
            <w:tcMar>
              <w:top w:type="dxa" w:w="100"/>
              <w:left w:type="dxa" w:w="200"/>
              <w:bottom w:type="dxa" w:w="10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OPENING MOVE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22222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7"/>
                <w:szCs w:val="17"/>
              </w:rPr>
              <w:t xml:space="preserve">This question acknowledges Apex's aggressive innovation velocity and expansion targets while inviting Alex to surface the operational scaling pain most relevant to their role.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22222"/>
                <w:sz w:val="18"/>
                <w:szCs w:val="18"/>
              </w:rPr>
              <w:t xml:space="preserve">"Alex, with Apex launching over 60 products a year and targeting 35% international revenue by 2027, where do you feel the biggest friction between your growth ambitions and your operational execution capabilities right now?"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Initial observations -- what they lead with: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22222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8960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5A20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P</w:t>
            </w:r>
          </w:p>
        </w:tc>
        <w:tc>
          <w:tcPr>
            <w:tcW w:type="dxa" w:w="8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02F60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PROCESS  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BDD7EE"/>
                <w:sz w:val="16"/>
                <w:szCs w:val="16"/>
              </w:rPr>
              <w:t xml:space="preserve">What the organization handles, moves, or transforms</w:t>
            </w:r>
          </w:p>
        </w:tc>
      </w:tr>
    </w:tbl>
    <w:p>
      <w:pPr>
        <w:spacing w:after="6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22222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02F60"/>
                <w:sz w:val="16"/>
                <w:szCs w:val="16"/>
              </w:rPr>
              <w:t xml:space="preserve">ANCHOR QUESTIONS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4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02F60"/>
                <w:sz w:val="17"/>
                <w:szCs w:val="17"/>
              </w:rPr>
              <w:t xml:space="preserve">Q1</w:t>
            </w:r>
          </w:p>
        </w:tc>
        <w:tc>
          <w:tcPr>
            <w:tcW w:type="dxa" w:w="8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222222"/>
                <w:sz w:val="17"/>
                <w:szCs w:val="17"/>
              </w:rPr>
              <w:t xml:space="preserve">Walk me through how demand planning works today when you are managing 60+ SKUs across DTC, major retail chains, and international channels with significant Q4 seasonality.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4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02F60"/>
                <w:sz w:val="17"/>
                <w:szCs w:val="17"/>
              </w:rPr>
              <w:t xml:space="preserve">Q2</w:t>
            </w:r>
          </w:p>
        </w:tc>
        <w:tc>
          <w:tcPr>
            <w:tcW w:type="dxa" w:w="8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222222"/>
                <w:sz w:val="17"/>
                <w:szCs w:val="17"/>
              </w:rPr>
              <w:t xml:space="preserve">When a new product moves from R&amp;D to launch in your 8-20 month cycle, what are the handoff points that typically create delays or require rework between teams?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4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02F60"/>
                <w:sz w:val="17"/>
                <w:szCs w:val="17"/>
              </w:rPr>
              <w:t xml:space="preserve">Q3</w:t>
            </w:r>
          </w:p>
        </w:tc>
        <w:tc>
          <w:tcPr>
            <w:tcW w:type="dxa" w:w="8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222222"/>
                <w:sz w:val="17"/>
                <w:szCs w:val="17"/>
              </w:rPr>
              <w:t xml:space="preserve">How do you currently track and respond to supply chain risks like tariff changes, component shortages, or geopolitical disruptions affecting your manufacturing partners?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4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02F60"/>
                <w:sz w:val="17"/>
                <w:szCs w:val="17"/>
              </w:rPr>
              <w:t xml:space="preserve">Q4</w:t>
            </w:r>
          </w:p>
        </w:tc>
        <w:tc>
          <w:tcPr>
            <w:tcW w:type="dxa" w:w="8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222222"/>
                <w:sz w:val="17"/>
                <w:szCs w:val="17"/>
              </w:rPr>
              <w:t xml:space="preserve">Describe the process for translating consumer feedback from reviews, returns, and app usage data into actionable priorities for your next product iteration or SKU decisions.</w:t>
            </w:r>
          </w:p>
        </w:tc>
      </w:tr>
    </w:tbl>
    <w:p>
      <w:pPr>
        <w:spacing w:after="6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22222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Notes -- what they said: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Use case candidate(s) flagged: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4FB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02F60"/>
                <w:sz w:val="17"/>
                <w:szCs w:val="17"/>
              </w:rPr>
              <w:t xml:space="preserve">Provisional name:</w:t>
            </w:r>
          </w:p>
        </w:tc>
        <w:tc>
          <w:tcPr>
            <w:tcW w:type="dxa" w:w="6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>Intelligent Launch Orchestration System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4FB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02F60"/>
                <w:sz w:val="17"/>
                <w:szCs w:val="17"/>
              </w:rPr>
              <w:t xml:space="preserve">Primary lens:</w:t>
            </w:r>
          </w:p>
        </w:tc>
        <w:tc>
          <w:tcPr>
            <w:tcW w:type="dxa" w:w="6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>P -- PROCESS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4FB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02F60"/>
                <w:sz w:val="17"/>
                <w:szCs w:val="17"/>
              </w:rPr>
              <w:t xml:space="preserve">Signal strength:</w:t>
            </w:r>
          </w:p>
        </w:tc>
        <w:tc>
          <w:tcPr>
            <w:tcW w:type="dxa" w:w="6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>[ ] High   [ ] Medium   [ ] Low</w:t>
            </w:r>
          </w:p>
        </w:tc>
      </w:tr>
    </w:tbl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22222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8960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5A20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</w:t>
            </w:r>
          </w:p>
        </w:tc>
        <w:tc>
          <w:tcPr>
            <w:tcW w:type="dxa" w:w="8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02F60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DECIDE  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BDD7EE"/>
                <w:sz w:val="16"/>
                <w:szCs w:val="16"/>
              </w:rPr>
              <w:t xml:space="preserve">What judgments the organization makes</w:t>
            </w:r>
          </w:p>
        </w:tc>
      </w:tr>
    </w:tbl>
    <w:p>
      <w:pPr>
        <w:spacing w:after="6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22222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02F60"/>
                <w:sz w:val="16"/>
                <w:szCs w:val="16"/>
              </w:rPr>
              <w:t xml:space="preserve">ANCHOR QUESTIONS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4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02F60"/>
                <w:sz w:val="17"/>
                <w:szCs w:val="17"/>
              </w:rPr>
              <w:t xml:space="preserve">Q1</w:t>
            </w:r>
          </w:p>
        </w:tc>
        <w:tc>
          <w:tcPr>
            <w:tcW w:type="dxa" w:w="8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222222"/>
                <w:sz w:val="17"/>
                <w:szCs w:val="17"/>
              </w:rPr>
              <w:t xml:space="preserve">When you are deciding production allocation across your 60+ SKU portfolio, what data sources do you rely on and where do you feel you are operating with incomplete information?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4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02F60"/>
                <w:sz w:val="17"/>
                <w:szCs w:val="17"/>
              </w:rPr>
              <w:t xml:space="preserve">Q2</w:t>
            </w:r>
          </w:p>
        </w:tc>
        <w:tc>
          <w:tcPr>
            <w:tcW w:type="dxa" w:w="8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222222"/>
                <w:sz w:val="17"/>
                <w:szCs w:val="17"/>
              </w:rPr>
              <w:t xml:space="preserve">How do you currently evaluate trade-offs between aggressive promotional pricing to drive retail velocity versus protecting gross margin targets?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4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02F60"/>
                <w:sz w:val="17"/>
                <w:szCs w:val="17"/>
              </w:rPr>
              <w:t xml:space="preserve">Q3</w:t>
            </w:r>
          </w:p>
        </w:tc>
        <w:tc>
          <w:tcPr>
            <w:tcW w:type="dxa" w:w="8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222222"/>
                <w:sz w:val="17"/>
                <w:szCs w:val="17"/>
              </w:rPr>
              <w:t xml:space="preserve">What does the decision process look like when determining which international markets to enter next or how to prioritize compliance investments for new geographies?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4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02F60"/>
                <w:sz w:val="17"/>
                <w:szCs w:val="17"/>
              </w:rPr>
              <w:t xml:space="preserve">Q4</w:t>
            </w:r>
          </w:p>
        </w:tc>
        <w:tc>
          <w:tcPr>
            <w:tcW w:type="dxa" w:w="8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222222"/>
                <w:sz w:val="17"/>
                <w:szCs w:val="17"/>
              </w:rPr>
              <w:t xml:space="preserve">When supply chain disruptions or tariff changes hit unexpectedly, how quickly can you model the P&amp;L impact by SKU and geography to make sourcing or pricing decisions?</w:t>
            </w:r>
          </w:p>
        </w:tc>
      </w:tr>
    </w:tbl>
    <w:p>
      <w:pPr>
        <w:spacing w:after="6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22222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Notes -- what they said: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Use case candidate(s) flagged: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4FB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02F60"/>
                <w:sz w:val="17"/>
                <w:szCs w:val="17"/>
              </w:rPr>
              <w:t xml:space="preserve">Provisional name:</w:t>
            </w:r>
          </w:p>
        </w:tc>
        <w:tc>
          <w:tcPr>
            <w:tcW w:type="dxa" w:w="6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>Margin-Aware Portfolio Optimizer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4FB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02F60"/>
                <w:sz w:val="17"/>
                <w:szCs w:val="17"/>
              </w:rPr>
              <w:t xml:space="preserve">Primary lens:</w:t>
            </w:r>
          </w:p>
        </w:tc>
        <w:tc>
          <w:tcPr>
            <w:tcW w:type="dxa" w:w="6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>D -- DECIDE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4FB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02F60"/>
                <w:sz w:val="17"/>
                <w:szCs w:val="17"/>
              </w:rPr>
              <w:t xml:space="preserve">Signal strength:</w:t>
            </w:r>
          </w:p>
        </w:tc>
        <w:tc>
          <w:tcPr>
            <w:tcW w:type="dxa" w:w="6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>[ ] High   [ ] Medium   [ ] Low</w:t>
            </w:r>
          </w:p>
        </w:tc>
      </w:tr>
    </w:tbl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22222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8960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5A20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</w:t>
            </w:r>
          </w:p>
        </w:tc>
        <w:tc>
          <w:tcPr>
            <w:tcW w:type="dxa" w:w="8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02F60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COMMUNICATE  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BDD7EE"/>
                <w:sz w:val="16"/>
                <w:szCs w:val="16"/>
              </w:rPr>
              <w:t xml:space="preserve">What the organization says, writes, and explains</w:t>
            </w:r>
          </w:p>
        </w:tc>
      </w:tr>
    </w:tbl>
    <w:p>
      <w:pPr>
        <w:spacing w:after="6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22222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02F60"/>
                <w:sz w:val="16"/>
                <w:szCs w:val="16"/>
              </w:rPr>
              <w:t xml:space="preserve">ANCHOR QUESTIONS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4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02F60"/>
                <w:sz w:val="17"/>
                <w:szCs w:val="17"/>
              </w:rPr>
              <w:t xml:space="preserve">Q1</w:t>
            </w:r>
          </w:p>
        </w:tc>
        <w:tc>
          <w:tcPr>
            <w:tcW w:type="dxa" w:w="8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222222"/>
                <w:sz w:val="17"/>
                <w:szCs w:val="17"/>
              </w:rPr>
              <w:t xml:space="preserve">How do sales, operations, finance, and R&amp;D currently align on which products to prioritize when demand exceeds supply or when you need to make SKU rationalization calls?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4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02F60"/>
                <w:sz w:val="17"/>
                <w:szCs w:val="17"/>
              </w:rPr>
              <w:t xml:space="preserve">Q2</w:t>
            </w:r>
          </w:p>
        </w:tc>
        <w:tc>
          <w:tcPr>
            <w:tcW w:type="dxa" w:w="8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222222"/>
                <w:sz w:val="17"/>
                <w:szCs w:val="17"/>
              </w:rPr>
              <w:t xml:space="preserve">What visibility do your major retail partners have into your launch pipeline and inventory positions, and where does misalignment create friction?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4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02F60"/>
                <w:sz w:val="17"/>
                <w:szCs w:val="17"/>
              </w:rPr>
              <w:t xml:space="preserve">Q3</w:t>
            </w:r>
          </w:p>
        </w:tc>
        <w:tc>
          <w:tcPr>
            <w:tcW w:type="dxa" w:w="8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222222"/>
                <w:sz w:val="17"/>
                <w:szCs w:val="17"/>
              </w:rPr>
              <w:t xml:space="preserve">When compliance requirements change or new market entry requirements emerge, how do you communicate implications across R&amp;D, operations, and legal?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4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02F60"/>
                <w:sz w:val="17"/>
                <w:szCs w:val="17"/>
              </w:rPr>
              <w:t xml:space="preserve">Q4</w:t>
            </w:r>
          </w:p>
        </w:tc>
        <w:tc>
          <w:tcPr>
            <w:tcW w:type="dxa" w:w="8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222222"/>
                <w:sz w:val="17"/>
                <w:szCs w:val="17"/>
              </w:rPr>
              <w:t xml:space="preserve">How do you currently share demand signals and promotional performance insights between your DTC team and your retail channel teams to drive coordinated execution?</w:t>
            </w:r>
          </w:p>
        </w:tc>
      </w:tr>
    </w:tbl>
    <w:p>
      <w:pPr>
        <w:spacing w:after="6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22222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Notes -- what they said: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Use case candidate(s) flagged: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4FB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02F60"/>
                <w:sz w:val="17"/>
                <w:szCs w:val="17"/>
              </w:rPr>
              <w:t xml:space="preserve">Provisional name:</w:t>
            </w:r>
          </w:p>
        </w:tc>
        <w:tc>
          <w:tcPr>
            <w:tcW w:type="dxa" w:w="6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>Cross-Functional Operations Command Center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4FB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02F60"/>
                <w:sz w:val="17"/>
                <w:szCs w:val="17"/>
              </w:rPr>
              <w:t xml:space="preserve">Primary lens:</w:t>
            </w:r>
          </w:p>
        </w:tc>
        <w:tc>
          <w:tcPr>
            <w:tcW w:type="dxa" w:w="6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>C -- COMMUNICATE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4FB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02F60"/>
                <w:sz w:val="17"/>
                <w:szCs w:val="17"/>
              </w:rPr>
              <w:t xml:space="preserve">Signal strength:</w:t>
            </w:r>
          </w:p>
        </w:tc>
        <w:tc>
          <w:tcPr>
            <w:tcW w:type="dxa" w:w="6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>[ ] High   [ ] Medium   [ ] Low</w:t>
            </w:r>
          </w:p>
        </w:tc>
      </w:tr>
    </w:tbl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22222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8960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5A20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M</w:t>
            </w:r>
          </w:p>
        </w:tc>
        <w:tc>
          <w:tcPr>
            <w:tcW w:type="dxa" w:w="8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02F60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MONITOR  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BDD7EE"/>
                <w:sz w:val="16"/>
                <w:szCs w:val="16"/>
              </w:rPr>
              <w:t xml:space="preserve">What the organization watches, tracks, and detects</w:t>
            </w:r>
          </w:p>
        </w:tc>
      </w:tr>
    </w:tbl>
    <w:p>
      <w:pPr>
        <w:spacing w:after="6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22222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02F60"/>
                <w:sz w:val="16"/>
                <w:szCs w:val="16"/>
              </w:rPr>
              <w:t xml:space="preserve">ANCHOR QUESTIONS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4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02F60"/>
                <w:sz w:val="17"/>
                <w:szCs w:val="17"/>
              </w:rPr>
              <w:t xml:space="preserve">Q1</w:t>
            </w:r>
          </w:p>
        </w:tc>
        <w:tc>
          <w:tcPr>
            <w:tcW w:type="dxa" w:w="8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222222"/>
                <w:sz w:val="17"/>
                <w:szCs w:val="17"/>
              </w:rPr>
              <w:t xml:space="preserve">What leading indicators do you track today to predict whether you will hit your revenue growth targets and gross margin commitments each quarter?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4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02F60"/>
                <w:sz w:val="17"/>
                <w:szCs w:val="17"/>
              </w:rPr>
              <w:t xml:space="preserve">Q2</w:t>
            </w:r>
          </w:p>
        </w:tc>
        <w:tc>
          <w:tcPr>
            <w:tcW w:type="dxa" w:w="8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222222"/>
                <w:sz w:val="17"/>
                <w:szCs w:val="17"/>
              </w:rPr>
              <w:t xml:space="preserve">How do you currently monitor compliance status across CPSC reporting, UL/ETL certifications, and international market requirements for your expanding SKU portfolio?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4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02F60"/>
                <w:sz w:val="17"/>
                <w:szCs w:val="17"/>
              </w:rPr>
              <w:t xml:space="preserve">Q3</w:t>
            </w:r>
          </w:p>
        </w:tc>
        <w:tc>
          <w:tcPr>
            <w:tcW w:type="dxa" w:w="8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222222"/>
                <w:sz w:val="17"/>
                <w:szCs w:val="17"/>
              </w:rPr>
              <w:t xml:space="preserve">What early warning signals do you wish you had for supply chain disruptions, component cost inflation, or FX movements that could impact your P&amp;L?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4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02F60"/>
                <w:sz w:val="17"/>
                <w:szCs w:val="17"/>
              </w:rPr>
              <w:t xml:space="preserve">Q4</w:t>
            </w:r>
          </w:p>
        </w:tc>
        <w:tc>
          <w:tcPr>
            <w:tcW w:type="dxa" w:w="8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222222"/>
                <w:sz w:val="17"/>
                <w:szCs w:val="17"/>
              </w:rPr>
              <w:t xml:space="preserve">How do you measure the health of your DTC funnel, retail sell-through velocity, and promotional ROI across channels to know where to reallocate investment mid-quarter?</w:t>
            </w:r>
          </w:p>
        </w:tc>
      </w:tr>
    </w:tbl>
    <w:p>
      <w:pPr>
        <w:spacing w:after="6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22222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Notes -- what they said: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Use case candidate(s) flagged: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4FB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02F60"/>
                <w:sz w:val="17"/>
                <w:szCs w:val="17"/>
              </w:rPr>
              <w:t xml:space="preserve">Provisional name:</w:t>
            </w:r>
          </w:p>
        </w:tc>
        <w:tc>
          <w:tcPr>
            <w:tcW w:type="dxa" w:w="6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>Predictive Operations Health Monitor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4FB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02F60"/>
                <w:sz w:val="17"/>
                <w:szCs w:val="17"/>
              </w:rPr>
              <w:t xml:space="preserve">Primary lens:</w:t>
            </w:r>
          </w:p>
        </w:tc>
        <w:tc>
          <w:tcPr>
            <w:tcW w:type="dxa" w:w="6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>M -- MONITOR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4FB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02F60"/>
                <w:sz w:val="17"/>
                <w:szCs w:val="17"/>
              </w:rPr>
              <w:t xml:space="preserve">Signal strength:</w:t>
            </w:r>
          </w:p>
        </w:tc>
        <w:tc>
          <w:tcPr>
            <w:tcW w:type="dxa" w:w="6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>[ ] High   [ ] Medium   [ ] Low</w:t>
            </w:r>
          </w:p>
        </w:tc>
      </w:tr>
    </w:tbl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22222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5A20" w:val="clear"/>
            <w:tcMar>
              <w:top w:type="dxa" w:w="100"/>
              <w:left w:type="dxa" w:w="120"/>
              <w:bottom w:type="dxa" w:w="10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4</w:t>
            </w:r>
          </w:p>
        </w:tc>
        <w:tc>
          <w:tcPr>
            <w:tcW w:type="dxa" w:w="8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02F60" w:val="clear"/>
            <w:tcMar>
              <w:top w:type="dxa" w:w="100"/>
              <w:left w:type="dxa" w:w="200"/>
              <w:bottom w:type="dxa" w:w="10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SESSION SUMMARY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22222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Agreed next steps: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Areas not covered -- probe in next session: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Information requested from client: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Strongest lens this session: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/>
            </w:r>
          </w:p>
        </w:tc>
      </w:tr>
    </w:tbl>
    <w:sectPr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02F60" w:sz="4"/>
      </w:pBdr>
      <w:spacing w:before="100"/>
      <w:jc w:val="center"/>
    </w:pPr>
    <w:r>
      <w:rPr>
        <w:rFonts w:ascii="Arial" w:cs="Arial" w:eastAsia="Arial" w:hAnsi="Arial"/>
        <w:b w:val="false"/>
        <w:bCs w:val="false"/>
        <w:i w:val="false"/>
        <w:iCs w:val="false"/>
        <w:color w:val="999999"/>
        <w:sz w:val="16"/>
        <w:szCs w:val="16"/>
      </w:rPr>
      <w:t xml:space="preserve">AdoptingAI  |  ARIA Discovery Guide  |  Apex Home Products  |  Session Working Document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2026-05-14T20:28:04.892Z</dcterms:created>
  <dcterms:modified xsi:type="dcterms:W3CDTF">2026-05-14T20:28:04.892Z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